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C2" w:rsidRPr="00C35B8B" w:rsidRDefault="000B3B02" w:rsidP="00842155">
      <w:pPr>
        <w:pStyle w:val="a5"/>
        <w:adjustRightInd w:val="0"/>
        <w:snapToGrid w:val="0"/>
        <w:spacing w:beforeLines="0" w:before="120"/>
        <w:ind w:leftChars="0" w:left="0" w:rightChars="75" w:right="180" w:firstLineChars="0" w:firstLine="0"/>
        <w:jc w:val="center"/>
        <w:rPr>
          <w:rFonts w:hAnsi="標楷體"/>
          <w:b/>
          <w:sz w:val="36"/>
          <w:szCs w:val="36"/>
        </w:rPr>
      </w:pPr>
      <w:r w:rsidRPr="00C35B8B">
        <w:rPr>
          <w:rFonts w:hAnsi="標楷體" w:hint="eastAsia"/>
          <w:b/>
          <w:sz w:val="36"/>
          <w:szCs w:val="36"/>
        </w:rPr>
        <w:t>樹林社區大學</w:t>
      </w:r>
      <w:r w:rsidR="00C95AC2" w:rsidRPr="00C35B8B">
        <w:rPr>
          <w:rFonts w:hAnsi="標楷體" w:hint="eastAsia"/>
          <w:b/>
          <w:sz w:val="36"/>
          <w:szCs w:val="36"/>
        </w:rPr>
        <w:t>校外教學活動注意事項</w:t>
      </w:r>
    </w:p>
    <w:p w:rsidR="00C95AC2" w:rsidRPr="00C35B8B" w:rsidRDefault="00C95AC2" w:rsidP="00842155">
      <w:pPr>
        <w:pStyle w:val="a5"/>
        <w:adjustRightInd w:val="0"/>
        <w:snapToGrid w:val="0"/>
        <w:spacing w:beforeLines="0" w:before="120"/>
        <w:ind w:leftChars="0" w:left="0" w:rightChars="75" w:right="180" w:firstLineChars="0" w:firstLine="0"/>
        <w:rPr>
          <w:rFonts w:hAnsi="標楷體"/>
          <w:b/>
          <w:sz w:val="28"/>
        </w:rPr>
      </w:pPr>
      <w:r w:rsidRPr="00C35B8B">
        <w:rPr>
          <w:rFonts w:hAnsi="標楷體" w:hint="eastAsia"/>
          <w:b/>
          <w:sz w:val="28"/>
        </w:rPr>
        <w:t>一、校外教學準備事項：</w:t>
      </w:r>
    </w:p>
    <w:p w:rsidR="00C95AC2" w:rsidRPr="002A08ED" w:rsidRDefault="00C95AC2" w:rsidP="00842155">
      <w:pPr>
        <w:pStyle w:val="a5"/>
        <w:adjustRightInd w:val="0"/>
        <w:snapToGrid w:val="0"/>
        <w:spacing w:beforeLines="0" w:before="120"/>
        <w:ind w:leftChars="0" w:rightChars="75" w:right="180" w:firstLineChars="0"/>
        <w:rPr>
          <w:rFonts w:hAnsi="標楷體"/>
        </w:rPr>
      </w:pPr>
      <w:r w:rsidRPr="002A08ED">
        <w:rPr>
          <w:rFonts w:hAnsi="標楷體" w:hint="eastAsia"/>
        </w:rPr>
        <w:t>(</w:t>
      </w:r>
      <w:proofErr w:type="gramStart"/>
      <w:r w:rsidRPr="002A08ED">
        <w:rPr>
          <w:rFonts w:hAnsi="標楷體" w:hint="eastAsia"/>
        </w:rPr>
        <w:t>一</w:t>
      </w:r>
      <w:proofErr w:type="gramEnd"/>
      <w:r w:rsidRPr="002A08ED">
        <w:rPr>
          <w:rFonts w:hAnsi="標楷體" w:hint="eastAsia"/>
        </w:rPr>
        <w:t>)選擇日期地點：</w:t>
      </w:r>
    </w:p>
    <w:p w:rsidR="00C95AC2" w:rsidRPr="002A08ED" w:rsidRDefault="00C95AC2" w:rsidP="00842155">
      <w:pPr>
        <w:pStyle w:val="a5"/>
        <w:adjustRightInd w:val="0"/>
        <w:snapToGrid w:val="0"/>
        <w:spacing w:beforeLines="0" w:before="120"/>
        <w:ind w:leftChars="0" w:rightChars="75" w:right="180" w:firstLineChars="0" w:hanging="240"/>
        <w:rPr>
          <w:rFonts w:hAnsi="標楷體"/>
        </w:rPr>
      </w:pPr>
      <w:r w:rsidRPr="002A08ED">
        <w:rPr>
          <w:rFonts w:hAnsi="標楷體" w:hint="eastAsia"/>
        </w:rPr>
        <w:t>1.活動日期與地點應考量學生體能、節令氣候、交通狀況、路程遠近、環境衛生、公共安全及教學資源等事項。</w:t>
      </w:r>
    </w:p>
    <w:p w:rsidR="00C95AC2" w:rsidRPr="002A08ED" w:rsidRDefault="00C95AC2" w:rsidP="00842155">
      <w:pPr>
        <w:pStyle w:val="a5"/>
        <w:adjustRightInd w:val="0"/>
        <w:snapToGrid w:val="0"/>
        <w:spacing w:beforeLines="0" w:before="120"/>
        <w:ind w:leftChars="0" w:rightChars="75" w:right="180" w:firstLineChars="0" w:hanging="240"/>
        <w:rPr>
          <w:rFonts w:hAnsi="標楷體"/>
        </w:rPr>
      </w:pPr>
      <w:r w:rsidRPr="002A08ED">
        <w:rPr>
          <w:rFonts w:hAnsi="標楷體" w:hint="eastAsia"/>
        </w:rPr>
        <w:t>2.</w:t>
      </w:r>
      <w:r w:rsidR="00D94F96">
        <w:rPr>
          <w:rFonts w:hAnsi="標楷體" w:hint="eastAsia"/>
        </w:rPr>
        <w:t>為配合領域教學需要，宜</w:t>
      </w:r>
      <w:r w:rsidRPr="002A08ED">
        <w:rPr>
          <w:rFonts w:hAnsi="標楷體" w:hint="eastAsia"/>
        </w:rPr>
        <w:t>安排參觀名勝古蹟、歷史文物、民俗技藝、自然生態、政經建設、資訊科技及社教文化機構等設施場所，以提高教學效果。</w:t>
      </w:r>
    </w:p>
    <w:p w:rsidR="00C95AC2" w:rsidRPr="002A08ED" w:rsidRDefault="00C95AC2" w:rsidP="00842155">
      <w:pPr>
        <w:pStyle w:val="a5"/>
        <w:adjustRightInd w:val="0"/>
        <w:snapToGrid w:val="0"/>
        <w:spacing w:beforeLines="0" w:before="120"/>
        <w:ind w:leftChars="0" w:rightChars="75" w:right="180" w:firstLineChars="0" w:hanging="240"/>
        <w:rPr>
          <w:rFonts w:hAnsi="標楷體"/>
        </w:rPr>
      </w:pPr>
      <w:r w:rsidRPr="002A08ED">
        <w:rPr>
          <w:rFonts w:hAnsi="標楷體" w:hint="eastAsia"/>
        </w:rPr>
        <w:t>3.教師應事先勘察教學活動地點、場所、路線、資源等</w:t>
      </w:r>
      <w:r w:rsidR="00401729">
        <w:rPr>
          <w:rFonts w:hAnsi="標楷體" w:hint="eastAsia"/>
        </w:rPr>
        <w:t>，若</w:t>
      </w:r>
      <w:r w:rsidR="00D94F96">
        <w:rPr>
          <w:rFonts w:hAnsi="標楷體" w:hint="eastAsia"/>
          <w:szCs w:val="24"/>
        </w:rPr>
        <w:t>規劃之目的地如</w:t>
      </w:r>
      <w:r w:rsidR="00401729" w:rsidRPr="00717FF0">
        <w:rPr>
          <w:rFonts w:hAnsi="標楷體" w:hint="eastAsia"/>
          <w:szCs w:val="24"/>
        </w:rPr>
        <w:t>有管理單位，應以公文通知相關單位，請其提供必要協助</w:t>
      </w:r>
      <w:r w:rsidRPr="002A08ED">
        <w:rPr>
          <w:rFonts w:hAnsi="標楷體" w:hint="eastAsia"/>
        </w:rPr>
        <w:t>。</w:t>
      </w:r>
    </w:p>
    <w:p w:rsidR="00C95AC2" w:rsidRPr="002A08ED" w:rsidRDefault="00C95AC2" w:rsidP="00842155">
      <w:pPr>
        <w:pStyle w:val="a5"/>
        <w:adjustRightInd w:val="0"/>
        <w:snapToGrid w:val="0"/>
        <w:spacing w:beforeLines="0" w:before="120"/>
        <w:ind w:leftChars="0" w:rightChars="75" w:right="180" w:firstLineChars="0"/>
        <w:rPr>
          <w:rFonts w:hAnsi="標楷體"/>
        </w:rPr>
      </w:pPr>
      <w:r w:rsidRPr="002A08ED">
        <w:rPr>
          <w:rFonts w:hAnsi="標楷體" w:hint="eastAsia"/>
        </w:rPr>
        <w:t>(二)擬定教學計畫：校外教學課程必須為當</w:t>
      </w:r>
      <w:proofErr w:type="gramStart"/>
      <w:r w:rsidRPr="002A08ED">
        <w:rPr>
          <w:rFonts w:hAnsi="標楷體" w:hint="eastAsia"/>
        </w:rPr>
        <w:t>季預排之</w:t>
      </w:r>
      <w:proofErr w:type="gramEnd"/>
      <w:r w:rsidRPr="002A08ED">
        <w:rPr>
          <w:rFonts w:hAnsi="標楷體" w:hint="eastAsia"/>
        </w:rPr>
        <w:t>課程規劃(擬定課程大綱時，請確認好地點與時間)。</w:t>
      </w:r>
    </w:p>
    <w:p w:rsidR="00C95AC2" w:rsidRPr="002A08ED" w:rsidRDefault="00C95AC2" w:rsidP="00842155">
      <w:pPr>
        <w:pStyle w:val="a5"/>
        <w:adjustRightInd w:val="0"/>
        <w:snapToGrid w:val="0"/>
        <w:spacing w:beforeLines="0" w:before="120"/>
        <w:ind w:leftChars="0" w:rightChars="75" w:right="180" w:firstLineChars="0"/>
        <w:rPr>
          <w:rFonts w:hAnsi="標楷體"/>
        </w:rPr>
      </w:pPr>
      <w:r w:rsidRPr="002A08ED">
        <w:rPr>
          <w:rFonts w:hAnsi="標楷體" w:hint="eastAsia"/>
        </w:rPr>
        <w:t>(三)進行協調連</w:t>
      </w:r>
      <w:proofErr w:type="gramStart"/>
      <w:r w:rsidRPr="002A08ED">
        <w:rPr>
          <w:rFonts w:hAnsi="標楷體" w:hint="eastAsia"/>
        </w:rPr>
        <w:t>繫</w:t>
      </w:r>
      <w:proofErr w:type="gramEnd"/>
      <w:r w:rsidRPr="002A08ED">
        <w:rPr>
          <w:rFonts w:hAnsi="標楷體" w:hint="eastAsia"/>
        </w:rPr>
        <w:t>：</w:t>
      </w:r>
    </w:p>
    <w:p w:rsidR="00C95AC2" w:rsidRPr="00C35B8B" w:rsidRDefault="00C95AC2" w:rsidP="00842155">
      <w:pPr>
        <w:pStyle w:val="a3"/>
        <w:numPr>
          <w:ilvl w:val="0"/>
          <w:numId w:val="12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C35B8B">
        <w:rPr>
          <w:rFonts w:ascii="標楷體" w:eastAsia="標楷體" w:hAnsi="標楷體" w:hint="eastAsia"/>
        </w:rPr>
        <w:t>交通： 如有租用交通工具，應向合法汽車運輸業者洽租營業遊覽車。（租用車輛請詳見「學校辦理校外教學活動租用車輛應行注意事項」）</w:t>
      </w:r>
    </w:p>
    <w:p w:rsidR="00C95AC2" w:rsidRPr="00C35B8B" w:rsidRDefault="00C95AC2" w:rsidP="00842155">
      <w:pPr>
        <w:pStyle w:val="a3"/>
        <w:numPr>
          <w:ilvl w:val="0"/>
          <w:numId w:val="12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C35B8B">
        <w:rPr>
          <w:rFonts w:ascii="標楷體" w:eastAsia="標楷體" w:hAnsi="標楷體" w:hint="eastAsia"/>
        </w:rPr>
        <w:t>保險：</w:t>
      </w:r>
    </w:p>
    <w:p w:rsidR="00C95AC2" w:rsidRPr="002A08ED" w:rsidRDefault="00C95AC2" w:rsidP="00842155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2A08ED">
        <w:rPr>
          <w:rFonts w:ascii="標楷體" w:eastAsia="標楷體" w:hAnsi="標楷體" w:hint="eastAsia"/>
        </w:rPr>
        <w:t>全員（含講師）需</w:t>
      </w:r>
      <w:r w:rsidR="00C35B8B">
        <w:rPr>
          <w:rFonts w:ascii="標楷體" w:eastAsia="標楷體" w:hAnsi="標楷體" w:hint="eastAsia"/>
        </w:rPr>
        <w:t>於活動一周前確認</w:t>
      </w:r>
      <w:r w:rsidRPr="002A08ED">
        <w:rPr>
          <w:rFonts w:ascii="標楷體" w:eastAsia="標楷體" w:hAnsi="標楷體" w:hint="eastAsia"/>
        </w:rPr>
        <w:t>投保旅行平安險（強制投保）。</w:t>
      </w:r>
    </w:p>
    <w:p w:rsidR="00C95AC2" w:rsidRPr="002A08ED" w:rsidRDefault="009D3E45" w:rsidP="00345F5A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2A08ED">
        <w:rPr>
          <w:rFonts w:ascii="標楷體" w:eastAsia="標楷體" w:hAnsi="標楷體" w:hint="eastAsia"/>
        </w:rPr>
        <w:t>若事前未辦理保險者，可於出發前兩日（非假日）提出申請，但</w:t>
      </w:r>
      <w:r w:rsidR="00C95AC2" w:rsidRPr="002A08ED">
        <w:rPr>
          <w:rFonts w:ascii="標楷體" w:eastAsia="標楷體" w:hAnsi="標楷體" w:hint="eastAsia"/>
        </w:rPr>
        <w:t>不受理臨時加入</w:t>
      </w:r>
      <w:r w:rsidRPr="002A08ED">
        <w:rPr>
          <w:rFonts w:ascii="標楷體" w:eastAsia="標楷體" w:hAnsi="標楷體" w:hint="eastAsia"/>
        </w:rPr>
        <w:t>者</w:t>
      </w:r>
      <w:r w:rsidR="00C95AC2" w:rsidRPr="002A08ED">
        <w:rPr>
          <w:rFonts w:ascii="標楷體" w:eastAsia="標楷體" w:hAnsi="標楷體" w:hint="eastAsia"/>
        </w:rPr>
        <w:t>。若勸退無效又堅持同行者（或自行開車隨隊）</w:t>
      </w:r>
      <w:r w:rsidR="00D94F96">
        <w:rPr>
          <w:rFonts w:ascii="標楷體" w:eastAsia="標楷體" w:hAnsi="標楷體" w:hint="eastAsia"/>
        </w:rPr>
        <w:t>，當事人需</w:t>
      </w:r>
      <w:r w:rsidR="00C95AC2" w:rsidRPr="002A08ED">
        <w:rPr>
          <w:rFonts w:ascii="標楷體" w:eastAsia="標楷體" w:hAnsi="標楷體" w:hint="eastAsia"/>
        </w:rPr>
        <w:t>簽立</w:t>
      </w:r>
      <w:r w:rsidR="00345F5A" w:rsidRPr="00345F5A">
        <w:rPr>
          <w:rFonts w:ascii="標楷體" w:eastAsia="標楷體" w:hAnsi="標楷體" w:hint="eastAsia"/>
        </w:rPr>
        <w:t>「未投保切結書」</w:t>
      </w:r>
      <w:r w:rsidR="00C95AC2" w:rsidRPr="002A08ED">
        <w:rPr>
          <w:rFonts w:ascii="標楷體" w:eastAsia="標楷體" w:hAnsi="標楷體" w:hint="eastAsia"/>
        </w:rPr>
        <w:t>，以界定雙方責任。</w:t>
      </w:r>
    </w:p>
    <w:p w:rsidR="00C95AC2" w:rsidRPr="002A08ED" w:rsidRDefault="00C95AC2" w:rsidP="00842155">
      <w:pPr>
        <w:pStyle w:val="a3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2A08ED">
        <w:rPr>
          <w:rFonts w:ascii="標楷體" w:eastAsia="標楷體" w:hAnsi="標楷體" w:hint="eastAsia"/>
        </w:rPr>
        <w:t>出發前請繳交</w:t>
      </w:r>
      <w:r w:rsidR="009D3E45" w:rsidRPr="002A08ED">
        <w:rPr>
          <w:rFonts w:ascii="標楷體" w:eastAsia="標楷體" w:hAnsi="標楷體" w:hint="eastAsia"/>
        </w:rPr>
        <w:t>「樹林社區大學課程異動申請單」及</w:t>
      </w:r>
      <w:r w:rsidRPr="002A08ED">
        <w:rPr>
          <w:rFonts w:ascii="標楷體" w:eastAsia="標楷體" w:hAnsi="標楷體" w:hint="eastAsia"/>
        </w:rPr>
        <w:t>保險名冊</w:t>
      </w:r>
      <w:r w:rsidR="009D3E45" w:rsidRPr="002A08ED">
        <w:rPr>
          <w:rFonts w:ascii="標楷體" w:eastAsia="標楷體" w:hAnsi="標楷體" w:hint="eastAsia"/>
        </w:rPr>
        <w:t>、</w:t>
      </w:r>
      <w:r w:rsidRPr="002A08ED">
        <w:rPr>
          <w:rFonts w:ascii="標楷體" w:eastAsia="標楷體" w:hAnsi="標楷體" w:hint="eastAsia"/>
        </w:rPr>
        <w:t>保單影</w:t>
      </w:r>
      <w:proofErr w:type="gramStart"/>
      <w:r w:rsidRPr="002A08ED">
        <w:rPr>
          <w:rFonts w:ascii="標楷體" w:eastAsia="標楷體" w:hAnsi="標楷體" w:hint="eastAsia"/>
        </w:rPr>
        <w:t>本予社大</w:t>
      </w:r>
      <w:proofErr w:type="gramEnd"/>
      <w:r w:rsidRPr="002A08ED">
        <w:rPr>
          <w:rFonts w:ascii="標楷體" w:eastAsia="標楷體" w:hAnsi="標楷體" w:hint="eastAsia"/>
        </w:rPr>
        <w:t>辦公室備查（傳真或e-mail皆可）。</w:t>
      </w:r>
    </w:p>
    <w:p w:rsidR="002A08ED" w:rsidRPr="002A08ED" w:rsidRDefault="002A08ED" w:rsidP="00842155">
      <w:pPr>
        <w:pStyle w:val="a3"/>
        <w:adjustRightInd w:val="0"/>
        <w:snapToGrid w:val="0"/>
        <w:rPr>
          <w:rFonts w:ascii="標楷體" w:eastAsia="標楷體" w:hAnsi="標楷體"/>
        </w:rPr>
      </w:pPr>
      <w:r w:rsidRPr="002A08ED">
        <w:rPr>
          <w:rFonts w:ascii="標楷體" w:eastAsia="標楷體" w:hAnsi="標楷體" w:hint="eastAsia"/>
        </w:rPr>
        <w:t xml:space="preserve">　　　　課</w:t>
      </w:r>
      <w:proofErr w:type="gramStart"/>
      <w:r w:rsidRPr="002A08ED">
        <w:rPr>
          <w:rFonts w:ascii="標楷體" w:eastAsia="標楷體" w:hAnsi="標楷體" w:hint="eastAsia"/>
        </w:rPr>
        <w:t>務</w:t>
      </w:r>
      <w:proofErr w:type="gramEnd"/>
      <w:r w:rsidRPr="002A08ED">
        <w:rPr>
          <w:rFonts w:ascii="標楷體" w:eastAsia="標楷體" w:hAnsi="標楷體" w:hint="eastAsia"/>
        </w:rPr>
        <w:t>信箱：slcccourse@gmail.com</w:t>
      </w:r>
    </w:p>
    <w:p w:rsidR="002A08ED" w:rsidRDefault="002A08ED" w:rsidP="00842155">
      <w:pPr>
        <w:pStyle w:val="a3"/>
        <w:adjustRightInd w:val="0"/>
        <w:snapToGrid w:val="0"/>
        <w:ind w:leftChars="0" w:left="1445"/>
        <w:rPr>
          <w:rFonts w:ascii="標楷體" w:eastAsia="標楷體" w:hAnsi="標楷體"/>
        </w:rPr>
      </w:pPr>
      <w:r w:rsidRPr="002A08ED">
        <w:rPr>
          <w:rFonts w:ascii="標楷體" w:eastAsia="標楷體" w:hAnsi="標楷體" w:hint="eastAsia"/>
        </w:rPr>
        <w:t>傳真號碼：02-26831965</w:t>
      </w:r>
    </w:p>
    <w:p w:rsidR="00C95AC2" w:rsidRPr="00C35B8B" w:rsidRDefault="009D3E45" w:rsidP="00842155">
      <w:pPr>
        <w:adjustRightInd w:val="0"/>
        <w:snapToGrid w:val="0"/>
        <w:rPr>
          <w:rFonts w:ascii="標楷體" w:eastAsia="標楷體" w:hAnsi="標楷體"/>
          <w:b/>
          <w:sz w:val="28"/>
        </w:rPr>
      </w:pPr>
      <w:r w:rsidRPr="00C35B8B">
        <w:rPr>
          <w:rFonts w:ascii="標楷體" w:eastAsia="標楷體" w:hAnsi="標楷體" w:hint="eastAsia"/>
          <w:b/>
          <w:sz w:val="28"/>
        </w:rPr>
        <w:t>二、校外教學活動當日應注意事項：</w:t>
      </w:r>
    </w:p>
    <w:p w:rsidR="009D3E45" w:rsidRPr="002A08ED" w:rsidRDefault="009D3E45" w:rsidP="00842155">
      <w:pPr>
        <w:pStyle w:val="a5"/>
        <w:adjustRightInd w:val="0"/>
        <w:snapToGrid w:val="0"/>
        <w:spacing w:beforeLines="0" w:before="120"/>
        <w:ind w:leftChars="0" w:left="1701" w:rightChars="75" w:right="180" w:firstLineChars="0" w:hanging="1461"/>
        <w:rPr>
          <w:rFonts w:hAnsi="標楷體"/>
        </w:rPr>
      </w:pPr>
      <w:r w:rsidRPr="002A08ED">
        <w:rPr>
          <w:rFonts w:hAnsi="標楷體" w:hint="eastAsia"/>
        </w:rPr>
        <w:t>(</w:t>
      </w:r>
      <w:proofErr w:type="gramStart"/>
      <w:r w:rsidRPr="002A08ED">
        <w:rPr>
          <w:rFonts w:hAnsi="標楷體" w:hint="eastAsia"/>
        </w:rPr>
        <w:t>一</w:t>
      </w:r>
      <w:proofErr w:type="gramEnd"/>
      <w:r w:rsidRPr="002A08ED">
        <w:rPr>
          <w:rFonts w:hAnsi="標楷體" w:hint="eastAsia"/>
        </w:rPr>
        <w:t>)出發前：請於集合地點確認</w:t>
      </w:r>
      <w:r w:rsidRPr="00D94F96">
        <w:rPr>
          <w:rFonts w:hAnsi="標楷體" w:hint="eastAsia"/>
          <w:u w:val="single"/>
        </w:rPr>
        <w:t>報到名單</w:t>
      </w:r>
      <w:r w:rsidRPr="002A08ED">
        <w:rPr>
          <w:rFonts w:hAnsi="標楷體" w:hint="eastAsia"/>
        </w:rPr>
        <w:t>是否與</w:t>
      </w:r>
      <w:r w:rsidRPr="00D94F96">
        <w:rPr>
          <w:rFonts w:hAnsi="標楷體" w:hint="eastAsia"/>
          <w:u w:val="single"/>
        </w:rPr>
        <w:t>保險名冊</w:t>
      </w:r>
      <w:r w:rsidR="00C35B8B">
        <w:rPr>
          <w:rFonts w:hAnsi="標楷體" w:hint="eastAsia"/>
        </w:rPr>
        <w:t>相符，若有臨時加入者須簽立「未投保切結書」，並通知校方(</w:t>
      </w:r>
      <w:proofErr w:type="gramStart"/>
      <w:r w:rsidR="00C35B8B">
        <w:rPr>
          <w:rFonts w:hAnsi="標楷體" w:hint="eastAsia"/>
        </w:rPr>
        <w:t>請傳簡訊</w:t>
      </w:r>
      <w:proofErr w:type="gramEnd"/>
      <w:r w:rsidR="00C35B8B">
        <w:rPr>
          <w:rFonts w:hAnsi="標楷體" w:hint="eastAsia"/>
        </w:rPr>
        <w:t>)已確認出席狀況。</w:t>
      </w:r>
    </w:p>
    <w:p w:rsidR="002A08ED" w:rsidRPr="002A08ED" w:rsidRDefault="002A08ED" w:rsidP="00842155">
      <w:pPr>
        <w:pStyle w:val="a5"/>
        <w:adjustRightInd w:val="0"/>
        <w:snapToGrid w:val="0"/>
        <w:spacing w:beforeLines="0" w:before="120"/>
        <w:ind w:leftChars="0" w:rightChars="75" w:right="180" w:firstLineChars="0"/>
        <w:rPr>
          <w:rFonts w:hAnsi="標楷體"/>
        </w:rPr>
      </w:pPr>
      <w:r w:rsidRPr="002A08ED">
        <w:rPr>
          <w:rFonts w:hAnsi="標楷體" w:hint="eastAsia"/>
        </w:rPr>
        <w:t>(二)活動中：</w:t>
      </w:r>
    </w:p>
    <w:p w:rsidR="00C35B8B" w:rsidRPr="00C35B8B" w:rsidRDefault="002A08ED" w:rsidP="00842155">
      <w:pPr>
        <w:pStyle w:val="a5"/>
        <w:numPr>
          <w:ilvl w:val="0"/>
          <w:numId w:val="11"/>
        </w:numPr>
        <w:adjustRightInd w:val="0"/>
        <w:snapToGrid w:val="0"/>
        <w:spacing w:beforeLines="0" w:before="120"/>
        <w:ind w:leftChars="295" w:left="1133" w:rightChars="75" w:right="180" w:hangingChars="177" w:hanging="425"/>
        <w:rPr>
          <w:rFonts w:hAnsi="標楷體"/>
          <w:szCs w:val="24"/>
        </w:rPr>
      </w:pPr>
      <w:r w:rsidRPr="00C35B8B">
        <w:rPr>
          <w:rFonts w:hAnsi="標楷體" w:hint="eastAsia"/>
        </w:rPr>
        <w:t>領隊、輔導教師及協助人員應隨時掌握活動狀況，遵守既定時間與行程。如臨時發生氣候變化、路況不良或其他事故，領隊應當機立斷妥善處理，以確保學童安全，並特別留意學生身心狀況，保持高度</w:t>
      </w:r>
      <w:r w:rsidR="00D94F96">
        <w:rPr>
          <w:rFonts w:hAnsi="標楷體" w:hint="eastAsia"/>
        </w:rPr>
        <w:t>警覺</w:t>
      </w:r>
      <w:r w:rsidRPr="00C35B8B">
        <w:rPr>
          <w:rFonts w:hAnsi="標楷體" w:hint="eastAsia"/>
        </w:rPr>
        <w:t>，有效處理危險或偶發事件。</w:t>
      </w:r>
    </w:p>
    <w:p w:rsidR="00C35B8B" w:rsidRPr="00C35B8B" w:rsidRDefault="002A08ED" w:rsidP="00842155">
      <w:pPr>
        <w:pStyle w:val="a5"/>
        <w:numPr>
          <w:ilvl w:val="0"/>
          <w:numId w:val="11"/>
        </w:numPr>
        <w:adjustRightInd w:val="0"/>
        <w:snapToGrid w:val="0"/>
        <w:spacing w:beforeLines="0" w:before="120"/>
        <w:ind w:leftChars="295" w:left="1133" w:rightChars="75" w:right="180" w:hangingChars="177" w:hanging="425"/>
        <w:rPr>
          <w:rFonts w:hAnsi="標楷體"/>
        </w:rPr>
      </w:pPr>
      <w:r w:rsidRPr="00C35B8B">
        <w:rPr>
          <w:rFonts w:hAnsi="標楷體" w:hint="eastAsia"/>
          <w:szCs w:val="24"/>
        </w:rPr>
        <w:t>領隊、教師應隨時清點人數，出發前及每次集合前必須點名，並隨時注意學生健康狀況，發現有異狀時，應迅速處理。</w:t>
      </w:r>
    </w:p>
    <w:p w:rsidR="002A08ED" w:rsidRPr="00C35B8B" w:rsidRDefault="002A08ED" w:rsidP="00842155">
      <w:pPr>
        <w:pStyle w:val="a5"/>
        <w:numPr>
          <w:ilvl w:val="0"/>
          <w:numId w:val="11"/>
        </w:numPr>
        <w:adjustRightInd w:val="0"/>
        <w:snapToGrid w:val="0"/>
        <w:spacing w:beforeLines="0" w:before="120"/>
        <w:ind w:leftChars="295" w:left="1133" w:rightChars="75" w:right="180" w:hangingChars="177" w:hanging="425"/>
        <w:rPr>
          <w:rFonts w:hAnsi="標楷體"/>
        </w:rPr>
      </w:pPr>
      <w:r w:rsidRPr="00C35B8B">
        <w:rPr>
          <w:rFonts w:hAnsi="標楷體" w:hint="eastAsia"/>
          <w:szCs w:val="24"/>
        </w:rPr>
        <w:t>如時間允許，教師可與學生將當日活動做簡單總結與檢討。</w:t>
      </w:r>
    </w:p>
    <w:p w:rsidR="002A08ED" w:rsidRPr="002A08ED" w:rsidRDefault="002A08ED" w:rsidP="00842155">
      <w:pPr>
        <w:pStyle w:val="a5"/>
        <w:adjustRightInd w:val="0"/>
        <w:snapToGrid w:val="0"/>
        <w:spacing w:beforeLines="0" w:before="120"/>
        <w:ind w:leftChars="119" w:left="1133" w:rightChars="75" w:right="180" w:hangingChars="353" w:hanging="847"/>
        <w:rPr>
          <w:rFonts w:hAnsi="標楷體"/>
          <w:szCs w:val="24"/>
        </w:rPr>
      </w:pPr>
      <w:r w:rsidRPr="002A08ED">
        <w:rPr>
          <w:rFonts w:hAnsi="標楷體" w:hint="eastAsia"/>
          <w:szCs w:val="24"/>
        </w:rPr>
        <w:t>(三)活動後：活動結束後，</w:t>
      </w:r>
      <w:r w:rsidR="00D94F96">
        <w:rPr>
          <w:rFonts w:hAnsi="標楷體" w:hint="eastAsia"/>
          <w:szCs w:val="24"/>
        </w:rPr>
        <w:t>應</w:t>
      </w:r>
      <w:r w:rsidRPr="002A08ED">
        <w:rPr>
          <w:rFonts w:hAnsi="標楷體" w:hint="eastAsia"/>
          <w:szCs w:val="24"/>
        </w:rPr>
        <w:t>向學校報備，確認活動順利結束。</w:t>
      </w:r>
    </w:p>
    <w:p w:rsidR="00C35B8B" w:rsidRDefault="002A08ED" w:rsidP="00842155">
      <w:pPr>
        <w:pStyle w:val="a5"/>
        <w:adjustRightInd w:val="0"/>
        <w:snapToGrid w:val="0"/>
        <w:spacing w:beforeLines="0" w:before="120"/>
        <w:ind w:leftChars="0" w:left="567" w:rightChars="75" w:right="180" w:firstLineChars="0" w:hanging="567"/>
        <w:rPr>
          <w:rFonts w:hAnsi="標楷體"/>
          <w:b/>
          <w:sz w:val="28"/>
          <w:szCs w:val="24"/>
        </w:rPr>
      </w:pPr>
      <w:r w:rsidRPr="00C35B8B">
        <w:rPr>
          <w:rFonts w:hAnsi="標楷體" w:hint="eastAsia"/>
          <w:b/>
          <w:sz w:val="28"/>
          <w:szCs w:val="24"/>
        </w:rPr>
        <w:t>三、校外教學活動結束後續事項：</w:t>
      </w:r>
    </w:p>
    <w:p w:rsidR="002A08ED" w:rsidRPr="002A08ED" w:rsidRDefault="00C35B8B" w:rsidP="00842155">
      <w:pPr>
        <w:pStyle w:val="a5"/>
        <w:adjustRightInd w:val="0"/>
        <w:snapToGrid w:val="0"/>
        <w:spacing w:beforeLines="0" w:before="120"/>
        <w:ind w:leftChars="0" w:left="567" w:rightChars="75" w:right="180" w:firstLineChars="0" w:hanging="567"/>
        <w:rPr>
          <w:rFonts w:hAnsi="標楷體"/>
          <w:szCs w:val="24"/>
        </w:rPr>
      </w:pPr>
      <w:r>
        <w:rPr>
          <w:rFonts w:hAnsi="標楷體" w:hint="eastAsia"/>
          <w:b/>
          <w:sz w:val="28"/>
          <w:szCs w:val="24"/>
        </w:rPr>
        <w:t xml:space="preserve">　　</w:t>
      </w:r>
      <w:r w:rsidR="002A08ED" w:rsidRPr="002A08ED">
        <w:rPr>
          <w:rFonts w:hAnsi="標楷體" w:hint="eastAsia"/>
          <w:szCs w:val="24"/>
        </w:rPr>
        <w:t>彙整「校外教學(實習)活動紀錄」及相關資料，提報學校存查建檔，以提供其他師生參考使用。</w:t>
      </w:r>
    </w:p>
    <w:p w:rsidR="00BA1CC6" w:rsidRPr="00C35B8B" w:rsidRDefault="002A08ED" w:rsidP="00842155">
      <w:pPr>
        <w:pStyle w:val="a5"/>
        <w:adjustRightInd w:val="0"/>
        <w:snapToGrid w:val="0"/>
        <w:spacing w:beforeLines="0" w:before="120"/>
        <w:ind w:leftChars="0" w:left="0" w:rightChars="75" w:right="180" w:firstLineChars="0" w:firstLine="0"/>
        <w:rPr>
          <w:rFonts w:hAnsi="標楷體"/>
          <w:b/>
          <w:sz w:val="28"/>
        </w:rPr>
      </w:pPr>
      <w:r w:rsidRPr="00C35B8B">
        <w:rPr>
          <w:rFonts w:hAnsi="標楷體" w:hint="eastAsia"/>
          <w:b/>
          <w:sz w:val="28"/>
          <w:szCs w:val="24"/>
        </w:rPr>
        <w:t>四、</w:t>
      </w:r>
      <w:r w:rsidR="00BA1CC6" w:rsidRPr="00C35B8B">
        <w:rPr>
          <w:rFonts w:hAnsi="標楷體" w:hint="eastAsia"/>
          <w:b/>
          <w:sz w:val="28"/>
        </w:rPr>
        <w:t>意外事故發生時之應變措施如下：</w:t>
      </w:r>
    </w:p>
    <w:p w:rsidR="00BA1CC6" w:rsidRPr="002A08ED" w:rsidRDefault="00BA1CC6" w:rsidP="00842155">
      <w:pPr>
        <w:pStyle w:val="a3"/>
        <w:numPr>
          <w:ilvl w:val="0"/>
          <w:numId w:val="10"/>
        </w:numPr>
        <w:adjustRightInd w:val="0"/>
        <w:snapToGrid w:val="0"/>
        <w:ind w:leftChars="0" w:left="1134" w:hanging="425"/>
        <w:rPr>
          <w:rFonts w:ascii="標楷體" w:eastAsia="標楷體" w:hAnsi="標楷體"/>
        </w:rPr>
      </w:pPr>
      <w:r w:rsidRPr="002A08ED">
        <w:rPr>
          <w:rFonts w:ascii="標楷體" w:eastAsia="標楷體" w:hAnsi="標楷體" w:hint="eastAsia"/>
        </w:rPr>
        <w:t>依逃生演練指導學生安全避難。</w:t>
      </w:r>
    </w:p>
    <w:p w:rsidR="00BA1CC6" w:rsidRPr="002A08ED" w:rsidRDefault="00BA1CC6" w:rsidP="00842155">
      <w:pPr>
        <w:pStyle w:val="a3"/>
        <w:numPr>
          <w:ilvl w:val="0"/>
          <w:numId w:val="10"/>
        </w:numPr>
        <w:adjustRightInd w:val="0"/>
        <w:snapToGrid w:val="0"/>
        <w:ind w:leftChars="0" w:left="1134" w:hanging="425"/>
        <w:rPr>
          <w:rFonts w:ascii="標楷體" w:eastAsia="標楷體" w:hAnsi="標楷體"/>
        </w:rPr>
      </w:pPr>
      <w:r w:rsidRPr="002A08ED">
        <w:rPr>
          <w:rFonts w:ascii="標楷體" w:eastAsia="標楷體" w:hAnsi="標楷體" w:hint="eastAsia"/>
        </w:rPr>
        <w:t>通報一一九專線，同時搶救傷患。</w:t>
      </w:r>
    </w:p>
    <w:p w:rsidR="00A62F0F" w:rsidRDefault="00BA1CC6" w:rsidP="002A08ED">
      <w:pPr>
        <w:pStyle w:val="a3"/>
        <w:widowControl/>
        <w:numPr>
          <w:ilvl w:val="0"/>
          <w:numId w:val="10"/>
        </w:numPr>
        <w:adjustRightInd w:val="0"/>
        <w:snapToGrid w:val="0"/>
        <w:ind w:leftChars="0" w:left="1134" w:hanging="425"/>
        <w:rPr>
          <w:rFonts w:ascii="標楷體" w:eastAsia="標楷體" w:hAnsi="標楷體"/>
        </w:rPr>
      </w:pPr>
      <w:r w:rsidRPr="00842155">
        <w:rPr>
          <w:rFonts w:ascii="標楷體" w:eastAsia="標楷體" w:hAnsi="標楷體" w:hint="eastAsia"/>
        </w:rPr>
        <w:t>成立現場防救指揮小組，擔任指揮官，協調相關救助事宜，並與本校緊急連絡人</w:t>
      </w:r>
    </w:p>
    <w:p w:rsidR="00190992" w:rsidRPr="00190992" w:rsidRDefault="00BA1CC6" w:rsidP="006B4DEA">
      <w:pPr>
        <w:pStyle w:val="a3"/>
        <w:widowControl/>
        <w:adjustRightInd w:val="0"/>
        <w:snapToGrid w:val="0"/>
        <w:ind w:leftChars="0" w:left="1134"/>
        <w:rPr>
          <w:rFonts w:ascii="標楷體" w:eastAsia="標楷體" w:hAnsi="標楷體"/>
          <w:szCs w:val="24"/>
        </w:rPr>
      </w:pPr>
      <w:r w:rsidRPr="00842155">
        <w:rPr>
          <w:rFonts w:ascii="標楷體" w:eastAsia="標楷體" w:hAnsi="標楷體" w:hint="eastAsia"/>
        </w:rPr>
        <w:t>蕭如珍　主任秘書（0932 911 229）保持聯繫。</w:t>
      </w:r>
      <w:bookmarkStart w:id="0" w:name="_GoBack"/>
      <w:bookmarkEnd w:id="0"/>
    </w:p>
    <w:sectPr w:rsidR="00190992" w:rsidRPr="00190992" w:rsidSect="002A08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A2" w:rsidRDefault="006D1CA2" w:rsidP="00C35B8B">
      <w:r>
        <w:separator/>
      </w:r>
    </w:p>
  </w:endnote>
  <w:endnote w:type="continuationSeparator" w:id="0">
    <w:p w:rsidR="006D1CA2" w:rsidRDefault="006D1CA2" w:rsidP="00C3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A2" w:rsidRDefault="006D1CA2" w:rsidP="00C35B8B">
      <w:r>
        <w:separator/>
      </w:r>
    </w:p>
  </w:footnote>
  <w:footnote w:type="continuationSeparator" w:id="0">
    <w:p w:rsidR="006D1CA2" w:rsidRDefault="006D1CA2" w:rsidP="00C3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093"/>
    <w:multiLevelType w:val="hybridMultilevel"/>
    <w:tmpl w:val="BA36536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05704E19"/>
    <w:multiLevelType w:val="hybridMultilevel"/>
    <w:tmpl w:val="99364614"/>
    <w:lvl w:ilvl="0" w:tplc="21C27E82">
      <w:start w:val="4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057D3F15"/>
    <w:multiLevelType w:val="hybridMultilevel"/>
    <w:tmpl w:val="F62466C4"/>
    <w:lvl w:ilvl="0" w:tplc="2BEE8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B430FF"/>
    <w:multiLevelType w:val="hybridMultilevel"/>
    <w:tmpl w:val="6178A54E"/>
    <w:lvl w:ilvl="0" w:tplc="2BEE8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6B366E"/>
    <w:multiLevelType w:val="hybridMultilevel"/>
    <w:tmpl w:val="A9E64B4E"/>
    <w:lvl w:ilvl="0" w:tplc="1A407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6082F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4611F9"/>
    <w:multiLevelType w:val="hybridMultilevel"/>
    <w:tmpl w:val="6178A54E"/>
    <w:lvl w:ilvl="0" w:tplc="2BEE8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4D3A15"/>
    <w:multiLevelType w:val="hybridMultilevel"/>
    <w:tmpl w:val="0F6016BA"/>
    <w:lvl w:ilvl="0" w:tplc="28800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7C4F69"/>
    <w:multiLevelType w:val="hybridMultilevel"/>
    <w:tmpl w:val="6D3C0E6A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8">
    <w:nsid w:val="1E263EE2"/>
    <w:multiLevelType w:val="hybridMultilevel"/>
    <w:tmpl w:val="1F045BBC"/>
    <w:lvl w:ilvl="0" w:tplc="FAC2A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EF7B18"/>
    <w:multiLevelType w:val="hybridMultilevel"/>
    <w:tmpl w:val="2AFA479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35A83689"/>
    <w:multiLevelType w:val="hybridMultilevel"/>
    <w:tmpl w:val="BC28CC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C3363A"/>
    <w:multiLevelType w:val="hybridMultilevel"/>
    <w:tmpl w:val="F90015E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ACD01D7"/>
    <w:multiLevelType w:val="hybridMultilevel"/>
    <w:tmpl w:val="1F045BBC"/>
    <w:lvl w:ilvl="0" w:tplc="FAC2A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6B134D"/>
    <w:multiLevelType w:val="hybridMultilevel"/>
    <w:tmpl w:val="BBD09CF2"/>
    <w:lvl w:ilvl="0" w:tplc="21C27E82">
      <w:start w:val="4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6271E5"/>
    <w:multiLevelType w:val="hybridMultilevel"/>
    <w:tmpl w:val="5B4E15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>
    <w:nsid w:val="4DE21F1A"/>
    <w:multiLevelType w:val="hybridMultilevel"/>
    <w:tmpl w:val="078014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58341C56"/>
    <w:multiLevelType w:val="hybridMultilevel"/>
    <w:tmpl w:val="6D4A27E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>
    <w:nsid w:val="646D69A9"/>
    <w:multiLevelType w:val="hybridMultilevel"/>
    <w:tmpl w:val="764CD9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0AE0D06"/>
    <w:multiLevelType w:val="hybridMultilevel"/>
    <w:tmpl w:val="AA1A21EA"/>
    <w:lvl w:ilvl="0" w:tplc="04090001">
      <w:start w:val="1"/>
      <w:numFmt w:val="bullet"/>
      <w:lvlText w:val=""/>
      <w:lvlJc w:val="left"/>
      <w:pPr>
        <w:ind w:left="14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</w:abstractNum>
  <w:abstractNum w:abstractNumId="19">
    <w:nsid w:val="70C03603"/>
    <w:multiLevelType w:val="hybridMultilevel"/>
    <w:tmpl w:val="6178A54E"/>
    <w:lvl w:ilvl="0" w:tplc="2BEE8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E3C0CAE"/>
    <w:multiLevelType w:val="hybridMultilevel"/>
    <w:tmpl w:val="4298386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7"/>
  </w:num>
  <w:num w:numId="5">
    <w:abstractNumId w:val="10"/>
  </w:num>
  <w:num w:numId="6">
    <w:abstractNumId w:val="16"/>
  </w:num>
  <w:num w:numId="7">
    <w:abstractNumId w:val="18"/>
  </w:num>
  <w:num w:numId="8">
    <w:abstractNumId w:val="13"/>
  </w:num>
  <w:num w:numId="9">
    <w:abstractNumId w:val="1"/>
  </w:num>
  <w:num w:numId="10">
    <w:abstractNumId w:val="0"/>
  </w:num>
  <w:num w:numId="11">
    <w:abstractNumId w:val="7"/>
  </w:num>
  <w:num w:numId="12">
    <w:abstractNumId w:val="15"/>
  </w:num>
  <w:num w:numId="13">
    <w:abstractNumId w:val="11"/>
  </w:num>
  <w:num w:numId="14">
    <w:abstractNumId w:val="8"/>
  </w:num>
  <w:num w:numId="15">
    <w:abstractNumId w:val="6"/>
  </w:num>
  <w:num w:numId="16">
    <w:abstractNumId w:val="19"/>
  </w:num>
  <w:num w:numId="17">
    <w:abstractNumId w:val="12"/>
  </w:num>
  <w:num w:numId="18">
    <w:abstractNumId w:val="3"/>
  </w:num>
  <w:num w:numId="19">
    <w:abstractNumId w:val="5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02"/>
    <w:rsid w:val="00007718"/>
    <w:rsid w:val="000B3B02"/>
    <w:rsid w:val="000B7DEA"/>
    <w:rsid w:val="00190992"/>
    <w:rsid w:val="001A7E33"/>
    <w:rsid w:val="002A08ED"/>
    <w:rsid w:val="00345F5A"/>
    <w:rsid w:val="00401729"/>
    <w:rsid w:val="0043698D"/>
    <w:rsid w:val="00490E4F"/>
    <w:rsid w:val="005060B9"/>
    <w:rsid w:val="00666279"/>
    <w:rsid w:val="006B4DEA"/>
    <w:rsid w:val="006D1CA2"/>
    <w:rsid w:val="00771FF7"/>
    <w:rsid w:val="007F028E"/>
    <w:rsid w:val="00831333"/>
    <w:rsid w:val="00842155"/>
    <w:rsid w:val="009C1BCF"/>
    <w:rsid w:val="009D3E45"/>
    <w:rsid w:val="00A118C7"/>
    <w:rsid w:val="00A62F0F"/>
    <w:rsid w:val="00B94695"/>
    <w:rsid w:val="00BA1CC6"/>
    <w:rsid w:val="00C35B8B"/>
    <w:rsid w:val="00C95AC2"/>
    <w:rsid w:val="00CD1D97"/>
    <w:rsid w:val="00D82259"/>
    <w:rsid w:val="00D85B52"/>
    <w:rsid w:val="00D94F96"/>
    <w:rsid w:val="00F03325"/>
    <w:rsid w:val="00F6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02"/>
    <w:pPr>
      <w:ind w:leftChars="200" w:left="480"/>
    </w:pPr>
  </w:style>
  <w:style w:type="character" w:styleId="a4">
    <w:name w:val="Hyperlink"/>
    <w:basedOn w:val="a0"/>
    <w:uiPriority w:val="99"/>
    <w:unhideWhenUsed/>
    <w:rsid w:val="00BA1CC6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C95AC2"/>
    <w:pPr>
      <w:spacing w:beforeLines="50"/>
      <w:ind w:leftChars="100" w:left="960" w:hangingChars="300" w:hanging="720"/>
    </w:pPr>
    <w:rPr>
      <w:rFonts w:ascii="標楷體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C95AC2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C35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B8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B8B"/>
    <w:rPr>
      <w:sz w:val="20"/>
      <w:szCs w:val="20"/>
    </w:rPr>
  </w:style>
  <w:style w:type="table" w:styleId="ab">
    <w:name w:val="Table Grid"/>
    <w:basedOn w:val="a1"/>
    <w:uiPriority w:val="59"/>
    <w:rsid w:val="0034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909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02"/>
    <w:pPr>
      <w:ind w:leftChars="200" w:left="480"/>
    </w:pPr>
  </w:style>
  <w:style w:type="character" w:styleId="a4">
    <w:name w:val="Hyperlink"/>
    <w:basedOn w:val="a0"/>
    <w:uiPriority w:val="99"/>
    <w:unhideWhenUsed/>
    <w:rsid w:val="00BA1CC6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C95AC2"/>
    <w:pPr>
      <w:spacing w:beforeLines="50"/>
      <w:ind w:leftChars="100" w:left="960" w:hangingChars="300" w:hanging="720"/>
    </w:pPr>
    <w:rPr>
      <w:rFonts w:ascii="標楷體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C95AC2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C35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B8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B8B"/>
    <w:rPr>
      <w:sz w:val="20"/>
      <w:szCs w:val="20"/>
    </w:rPr>
  </w:style>
  <w:style w:type="table" w:styleId="ab">
    <w:name w:val="Table Grid"/>
    <w:basedOn w:val="a1"/>
    <w:uiPriority w:val="59"/>
    <w:rsid w:val="0034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90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B812-4B4D-40E6-8BBF-0FA4FB94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校務組</dc:creator>
  <cp:lastModifiedBy>校務組</cp:lastModifiedBy>
  <cp:revision>2</cp:revision>
  <cp:lastPrinted>2014-02-21T13:42:00Z</cp:lastPrinted>
  <dcterms:created xsi:type="dcterms:W3CDTF">2014-08-18T10:09:00Z</dcterms:created>
  <dcterms:modified xsi:type="dcterms:W3CDTF">2014-08-18T10:09:00Z</dcterms:modified>
</cp:coreProperties>
</file>